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67" w:rsidRDefault="00E62167" w:rsidP="00E62167">
      <w:pPr>
        <w:rPr>
          <w:b/>
        </w:rPr>
      </w:pPr>
      <w:r>
        <w:rPr>
          <w:b/>
        </w:rPr>
        <w:t xml:space="preserve">Komunikat dla Rodziców </w:t>
      </w:r>
    </w:p>
    <w:p w:rsidR="00E62167" w:rsidRDefault="00E62167" w:rsidP="00E62167">
      <w:pPr>
        <w:jc w:val="both"/>
      </w:pPr>
      <w:r>
        <w:t>Decyzją Zachodniopomorskiego Kuratora Oświaty, na podstawie zdiagnozowanych potrzeb rodziców oraz w związku ze zmianami dotyczącymi organizacji kształcenia i wsparcia uczniów ze specjalnymi potrzebami edukacyjnymi, wynikającymi z przepisów rozporządzeń Ministra Edukacji Narodowej, dotyczących w szczególności:</w:t>
      </w:r>
    </w:p>
    <w:p w:rsidR="00E62167" w:rsidRDefault="00E62167" w:rsidP="00E62167">
      <w:pPr>
        <w:pStyle w:val="Akapitzlist"/>
        <w:numPr>
          <w:ilvl w:val="0"/>
          <w:numId w:val="1"/>
        </w:numPr>
        <w:jc w:val="both"/>
      </w:pPr>
      <w:r>
        <w:t>warunków organizowania kształcenia, wychowania i opieki dla dzieci i młodzieży niepełnosprawnych, niedostosowanych społecznie i zagrożonych niedostosowaniem społecznym</w:t>
      </w:r>
    </w:p>
    <w:p w:rsidR="00E62167" w:rsidRDefault="00E62167" w:rsidP="00E62167">
      <w:pPr>
        <w:pStyle w:val="Akapitzlist"/>
        <w:numPr>
          <w:ilvl w:val="0"/>
          <w:numId w:val="1"/>
        </w:numPr>
        <w:jc w:val="both"/>
      </w:pPr>
      <w:r>
        <w:t>zasad organizacji i udzielania pomocy psychologiczno-pedagogicznej</w:t>
      </w:r>
    </w:p>
    <w:p w:rsidR="00E62167" w:rsidRDefault="00E62167" w:rsidP="00E62167">
      <w:pPr>
        <w:pStyle w:val="Akapitzlist"/>
        <w:numPr>
          <w:ilvl w:val="0"/>
          <w:numId w:val="1"/>
        </w:numPr>
        <w:jc w:val="both"/>
      </w:pPr>
      <w:r>
        <w:t xml:space="preserve">indywidualnego obowiązkowego rocznego przygotowania przedszkolnego dzieci </w:t>
      </w:r>
    </w:p>
    <w:p w:rsidR="00E62167" w:rsidRDefault="00E62167" w:rsidP="00E62167">
      <w:pPr>
        <w:pStyle w:val="Akapitzlist"/>
        <w:numPr>
          <w:ilvl w:val="0"/>
          <w:numId w:val="1"/>
        </w:numPr>
        <w:jc w:val="both"/>
      </w:pPr>
      <w:r>
        <w:t>indywidualnego nauczania dzieci i młodzieży</w:t>
      </w:r>
    </w:p>
    <w:p w:rsidR="00E62167" w:rsidRDefault="00E62167" w:rsidP="00E62167">
      <w:pPr>
        <w:jc w:val="both"/>
      </w:pPr>
      <w:r>
        <w:t xml:space="preserve">począwszy </w:t>
      </w:r>
      <w:r>
        <w:rPr>
          <w:b/>
        </w:rPr>
        <w:t>od 5 lutego 2018 r.</w:t>
      </w:r>
      <w:r>
        <w:t xml:space="preserve"> wizytatorzy zajmujący się ww. problemami w Kuratorium Oświaty w Szczecinie  będą pełnić </w:t>
      </w:r>
      <w:r>
        <w:rPr>
          <w:b/>
        </w:rPr>
        <w:t>dyżur w każdy poniedziałek w godzinach 15.30 -  17.00.</w:t>
      </w:r>
      <w:r>
        <w:t xml:space="preserve">  Będziecie Państwo mogli zasięgnąć informacji, skorzystać z porady, omówić problem swojego dziecka. Poniżej podajemy dane do kontaktu: </w:t>
      </w:r>
    </w:p>
    <w:p w:rsidR="00E62167" w:rsidRDefault="00E62167" w:rsidP="00E62167">
      <w:pPr>
        <w:spacing w:after="0"/>
        <w:jc w:val="both"/>
      </w:pPr>
      <w:r>
        <w:t>Hanna Markowska – tel. 91 44 27 542</w:t>
      </w:r>
    </w:p>
    <w:p w:rsidR="00E62167" w:rsidRDefault="00E62167" w:rsidP="00E62167">
      <w:pPr>
        <w:spacing w:after="0"/>
        <w:jc w:val="both"/>
      </w:pPr>
      <w:r>
        <w:t>Monika Piątkowska – tel. 91 44 27 563</w:t>
      </w:r>
    </w:p>
    <w:p w:rsidR="00E62167" w:rsidRDefault="00E62167" w:rsidP="00E62167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</w:t>
      </w:r>
    </w:p>
    <w:p w:rsidR="00E62167" w:rsidRDefault="00E62167" w:rsidP="00E62167">
      <w:pPr>
        <w:spacing w:after="0"/>
        <w:jc w:val="both"/>
      </w:pPr>
      <w:r>
        <w:t>oraz osobiście w Kuratorium Oświaty, ul. Wały Chrobrego 4, parter, pok. nr 10</w:t>
      </w:r>
    </w:p>
    <w:p w:rsidR="00E62167" w:rsidRDefault="00E62167" w:rsidP="00E62167">
      <w:pPr>
        <w:spacing w:after="0"/>
        <w:jc w:val="both"/>
      </w:pPr>
    </w:p>
    <w:p w:rsidR="00E62167" w:rsidRDefault="00E62167" w:rsidP="00E62167">
      <w:pPr>
        <w:spacing w:after="0"/>
        <w:jc w:val="both"/>
      </w:pPr>
    </w:p>
    <w:p w:rsidR="00E62167" w:rsidRDefault="00E62167" w:rsidP="00E62167">
      <w:pPr>
        <w:spacing w:after="0"/>
        <w:jc w:val="both"/>
      </w:pPr>
    </w:p>
    <w:p w:rsidR="00E62167" w:rsidRDefault="00E62167" w:rsidP="00E62167">
      <w:pPr>
        <w:spacing w:after="0"/>
        <w:jc w:val="both"/>
      </w:pPr>
    </w:p>
    <w:p w:rsidR="00E62167" w:rsidRDefault="00E62167" w:rsidP="00E62167">
      <w:pPr>
        <w:pStyle w:val="Akapitzlist"/>
        <w:spacing w:after="0"/>
      </w:pPr>
    </w:p>
    <w:p w:rsidR="00E62167" w:rsidRDefault="00E62167" w:rsidP="00E62167">
      <w:pPr>
        <w:spacing w:after="0"/>
      </w:pPr>
    </w:p>
    <w:p w:rsidR="00C50323" w:rsidRDefault="00C50323">
      <w:bookmarkStart w:id="0" w:name="_GoBack"/>
      <w:bookmarkEnd w:id="0"/>
    </w:p>
    <w:sectPr w:rsidR="00C5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3C6"/>
    <w:multiLevelType w:val="hybridMultilevel"/>
    <w:tmpl w:val="C346F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67"/>
    <w:rsid w:val="00C50323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E163-88FF-4A7F-A7B9-9DE4372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1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uszatek uszatek</dc:creator>
  <cp:keywords/>
  <dc:description/>
  <cp:lastModifiedBy>uszatek uszatek</cp:lastModifiedBy>
  <cp:revision>2</cp:revision>
  <dcterms:created xsi:type="dcterms:W3CDTF">2018-02-06T06:43:00Z</dcterms:created>
  <dcterms:modified xsi:type="dcterms:W3CDTF">2018-02-06T06:44:00Z</dcterms:modified>
</cp:coreProperties>
</file>