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92" w:rsidRPr="00D16592" w:rsidRDefault="00D16592" w:rsidP="00D16592">
      <w:pPr>
        <w:jc w:val="center"/>
        <w:rPr>
          <w:rFonts w:ascii="Bahnschrift" w:hAnsi="Bahnschrift"/>
          <w:b/>
          <w:color w:val="00B050"/>
          <w:sz w:val="28"/>
          <w:szCs w:val="28"/>
        </w:rPr>
      </w:pPr>
      <w:r w:rsidRPr="00D16592">
        <w:rPr>
          <w:rFonts w:ascii="Bahnschrift" w:hAnsi="Bahnschrift"/>
          <w:b/>
          <w:color w:val="00B050"/>
          <w:sz w:val="28"/>
          <w:szCs w:val="28"/>
        </w:rPr>
        <w:t>Krótkie zagadki o warzywach zapraszają do zabawy</w:t>
      </w:r>
    </w:p>
    <w:p w:rsidR="00D16592" w:rsidRPr="00D16592" w:rsidRDefault="00D16592" w:rsidP="00D16592">
      <w:pPr>
        <w:pStyle w:val="Akapitzlist"/>
        <w:numPr>
          <w:ilvl w:val="0"/>
          <w:numId w:val="1"/>
        </w:numPr>
        <w:spacing w:after="0"/>
        <w:jc w:val="center"/>
        <w:rPr>
          <w:color w:val="FF0000"/>
        </w:rPr>
      </w:pPr>
      <w:r w:rsidRPr="00D16592">
        <w:rPr>
          <w:color w:val="FF0000"/>
        </w:rPr>
        <w:t>Zawsze krągły i czerwony</w:t>
      </w:r>
    </w:p>
    <w:p w:rsidR="00D16592" w:rsidRPr="00D16592" w:rsidRDefault="00D16592" w:rsidP="00D16592">
      <w:pPr>
        <w:spacing w:after="0"/>
        <w:ind w:firstLine="420"/>
        <w:jc w:val="center"/>
        <w:rPr>
          <w:color w:val="FF0000"/>
        </w:rPr>
      </w:pPr>
      <w:r w:rsidRPr="00D16592">
        <w:rPr>
          <w:color w:val="FF0000"/>
        </w:rPr>
        <w:t>na kanapkę jest krojony</w:t>
      </w:r>
    </w:p>
    <w:p w:rsidR="00D16592" w:rsidRPr="00D16592" w:rsidRDefault="00D16592" w:rsidP="00D16592">
      <w:pPr>
        <w:spacing w:after="0"/>
        <w:ind w:firstLine="420"/>
        <w:jc w:val="center"/>
        <w:rPr>
          <w:color w:val="FF0000"/>
        </w:rPr>
      </w:pPr>
      <w:r w:rsidRPr="00D16592">
        <w:rPr>
          <w:color w:val="FF0000"/>
        </w:rPr>
        <w:t>Mama daje go do zupy</w:t>
      </w:r>
    </w:p>
    <w:p w:rsidR="00D16592" w:rsidRPr="00D16592" w:rsidRDefault="00D16592" w:rsidP="00D16592">
      <w:pPr>
        <w:spacing w:after="0"/>
        <w:ind w:firstLine="420"/>
        <w:jc w:val="center"/>
        <w:rPr>
          <w:i/>
        </w:rPr>
      </w:pPr>
      <w:r w:rsidRPr="00D16592">
        <w:rPr>
          <w:color w:val="FF0000"/>
        </w:rPr>
        <w:t xml:space="preserve">robią z niego też keczupy </w:t>
      </w:r>
      <w:r w:rsidRPr="00D16592">
        <w:rPr>
          <w:i/>
        </w:rPr>
        <w:t>- pomidor</w:t>
      </w:r>
    </w:p>
    <w:p w:rsidR="00D16592" w:rsidRDefault="00D16592" w:rsidP="00D16592">
      <w:pPr>
        <w:pStyle w:val="Akapitzlist"/>
        <w:ind w:left="780"/>
        <w:jc w:val="center"/>
      </w:pPr>
    </w:p>
    <w:p w:rsidR="00D16592" w:rsidRDefault="00D16592" w:rsidP="00D16592">
      <w:pPr>
        <w:pStyle w:val="Akapitzlist"/>
        <w:numPr>
          <w:ilvl w:val="0"/>
          <w:numId w:val="1"/>
        </w:numPr>
        <w:jc w:val="center"/>
      </w:pPr>
      <w:r w:rsidRPr="00D16592">
        <w:rPr>
          <w:color w:val="C00000"/>
        </w:rPr>
        <w:t xml:space="preserve">Warzywo czerwone, wybornie smakuje, gdy mama barszczyk gotuje- </w:t>
      </w:r>
      <w:r w:rsidRPr="00D16592">
        <w:rPr>
          <w:i/>
        </w:rPr>
        <w:t>burak</w:t>
      </w:r>
    </w:p>
    <w:p w:rsidR="00D16592" w:rsidRPr="00D16592" w:rsidRDefault="00D16592" w:rsidP="00D16592">
      <w:pPr>
        <w:jc w:val="center"/>
        <w:rPr>
          <w:color w:val="00B050"/>
        </w:rPr>
      </w:pPr>
    </w:p>
    <w:p w:rsidR="00D16592" w:rsidRPr="00D16592" w:rsidRDefault="00D16592" w:rsidP="00D16592">
      <w:pPr>
        <w:pStyle w:val="Akapitzlist"/>
        <w:numPr>
          <w:ilvl w:val="0"/>
          <w:numId w:val="1"/>
        </w:numPr>
        <w:spacing w:after="0"/>
        <w:jc w:val="center"/>
        <w:rPr>
          <w:color w:val="00B050"/>
        </w:rPr>
      </w:pPr>
      <w:r w:rsidRPr="00D16592">
        <w:rPr>
          <w:color w:val="00B050"/>
        </w:rPr>
        <w:t>By kanapka świeża wciąż była mama do niej listki włożyła</w:t>
      </w:r>
    </w:p>
    <w:p w:rsidR="00D16592" w:rsidRPr="00D16592" w:rsidRDefault="00D16592" w:rsidP="00D16592">
      <w:pPr>
        <w:spacing w:after="0"/>
        <w:ind w:firstLine="420"/>
        <w:jc w:val="center"/>
        <w:rPr>
          <w:color w:val="00B050"/>
        </w:rPr>
      </w:pPr>
      <w:r w:rsidRPr="00D16592">
        <w:rPr>
          <w:color w:val="00B050"/>
        </w:rPr>
        <w:t>chrupiące, zielone, pofalowane</w:t>
      </w:r>
    </w:p>
    <w:p w:rsidR="00D16592" w:rsidRDefault="00D16592" w:rsidP="00D16592">
      <w:pPr>
        <w:spacing w:after="0"/>
        <w:ind w:firstLine="420"/>
        <w:jc w:val="center"/>
      </w:pPr>
      <w:r w:rsidRPr="00D16592">
        <w:rPr>
          <w:color w:val="00B050"/>
        </w:rPr>
        <w:t xml:space="preserve">Prosto z zielonej główki zerwane- </w:t>
      </w:r>
      <w:r w:rsidRPr="00D16592">
        <w:rPr>
          <w:i/>
        </w:rPr>
        <w:t>sałata</w:t>
      </w:r>
    </w:p>
    <w:p w:rsidR="00D16592" w:rsidRDefault="00D16592" w:rsidP="00D16592">
      <w:pPr>
        <w:ind w:firstLine="420"/>
        <w:jc w:val="center"/>
      </w:pPr>
    </w:p>
    <w:p w:rsidR="00D16592" w:rsidRPr="00D16592" w:rsidRDefault="00D16592" w:rsidP="00D16592">
      <w:pPr>
        <w:pStyle w:val="Akapitzlist"/>
        <w:numPr>
          <w:ilvl w:val="0"/>
          <w:numId w:val="1"/>
        </w:numPr>
        <w:spacing w:after="0"/>
        <w:jc w:val="center"/>
        <w:rPr>
          <w:color w:val="7B7B7B" w:themeColor="accent3" w:themeShade="BF"/>
        </w:rPr>
      </w:pPr>
      <w:r w:rsidRPr="00D16592">
        <w:rPr>
          <w:color w:val="7B7B7B" w:themeColor="accent3" w:themeShade="BF"/>
        </w:rPr>
        <w:t>Biały korzeń, zielona natka</w:t>
      </w:r>
    </w:p>
    <w:p w:rsidR="00D16592" w:rsidRPr="00D16592" w:rsidRDefault="00D16592" w:rsidP="00D16592">
      <w:pPr>
        <w:spacing w:after="0"/>
        <w:ind w:firstLine="420"/>
        <w:jc w:val="center"/>
        <w:rPr>
          <w:color w:val="7B7B7B" w:themeColor="accent3" w:themeShade="BF"/>
        </w:rPr>
      </w:pPr>
      <w:r w:rsidRPr="00D16592">
        <w:rPr>
          <w:color w:val="7B7B7B" w:themeColor="accent3" w:themeShade="BF"/>
        </w:rPr>
        <w:t>w zupie to jest niezła gratka</w:t>
      </w:r>
    </w:p>
    <w:p w:rsidR="00D16592" w:rsidRPr="00D16592" w:rsidRDefault="00D16592" w:rsidP="00D16592">
      <w:pPr>
        <w:spacing w:after="0"/>
        <w:ind w:firstLine="420"/>
        <w:jc w:val="center"/>
        <w:rPr>
          <w:color w:val="7B7B7B" w:themeColor="accent3" w:themeShade="BF"/>
        </w:rPr>
      </w:pPr>
      <w:r w:rsidRPr="00D16592">
        <w:rPr>
          <w:color w:val="7B7B7B" w:themeColor="accent3" w:themeShade="BF"/>
        </w:rPr>
        <w:t>Gdy witaminy C potrzebujesz</w:t>
      </w:r>
    </w:p>
    <w:p w:rsidR="00D16592" w:rsidRDefault="00D16592" w:rsidP="00D16592">
      <w:pPr>
        <w:spacing w:after="0"/>
        <w:ind w:firstLine="420"/>
        <w:jc w:val="center"/>
      </w:pPr>
      <w:r w:rsidRPr="00D16592">
        <w:rPr>
          <w:color w:val="7B7B7B" w:themeColor="accent3" w:themeShade="BF"/>
        </w:rPr>
        <w:t xml:space="preserve">natką wszystko posypujesz- </w:t>
      </w:r>
      <w:r w:rsidRPr="00D16592">
        <w:rPr>
          <w:i/>
        </w:rPr>
        <w:t>pietruszka</w:t>
      </w:r>
    </w:p>
    <w:p w:rsidR="00D16592" w:rsidRDefault="00D16592" w:rsidP="00D16592">
      <w:pPr>
        <w:ind w:firstLine="420"/>
        <w:jc w:val="center"/>
      </w:pPr>
    </w:p>
    <w:p w:rsidR="00D16592" w:rsidRPr="00D16592" w:rsidRDefault="00D16592" w:rsidP="00D16592">
      <w:pPr>
        <w:pStyle w:val="Akapitzlist"/>
        <w:numPr>
          <w:ilvl w:val="0"/>
          <w:numId w:val="1"/>
        </w:numPr>
        <w:spacing w:after="0"/>
        <w:jc w:val="center"/>
        <w:rPr>
          <w:color w:val="FFC000"/>
        </w:rPr>
      </w:pPr>
      <w:r w:rsidRPr="00D16592">
        <w:rPr>
          <w:color w:val="FFC000"/>
        </w:rPr>
        <w:t>Mama zawsze płakała</w:t>
      </w:r>
    </w:p>
    <w:p w:rsidR="00D16592" w:rsidRPr="00D16592" w:rsidRDefault="00D16592" w:rsidP="00D16592">
      <w:pPr>
        <w:spacing w:after="0"/>
        <w:ind w:firstLine="420"/>
        <w:jc w:val="center"/>
        <w:rPr>
          <w:color w:val="FFC000"/>
        </w:rPr>
      </w:pPr>
      <w:r w:rsidRPr="00D16592">
        <w:rPr>
          <w:color w:val="FFC000"/>
        </w:rPr>
        <w:t>kiedy z warstw ją obierała</w:t>
      </w:r>
    </w:p>
    <w:p w:rsidR="00D16592" w:rsidRPr="00D16592" w:rsidRDefault="00D16592" w:rsidP="00D16592">
      <w:pPr>
        <w:spacing w:after="0"/>
        <w:ind w:firstLine="420"/>
        <w:jc w:val="center"/>
        <w:rPr>
          <w:color w:val="FFC000"/>
        </w:rPr>
      </w:pPr>
      <w:r w:rsidRPr="00D16592">
        <w:rPr>
          <w:color w:val="FFC000"/>
        </w:rPr>
        <w:t>ale do zupy i sałatek</w:t>
      </w:r>
    </w:p>
    <w:p w:rsidR="00D16592" w:rsidRDefault="00D16592" w:rsidP="00D16592">
      <w:pPr>
        <w:spacing w:after="0"/>
        <w:ind w:firstLine="420"/>
        <w:jc w:val="center"/>
      </w:pPr>
      <w:r w:rsidRPr="00D16592">
        <w:rPr>
          <w:color w:val="FFC000"/>
        </w:rPr>
        <w:t>to wspaniały dodatek-</w:t>
      </w:r>
      <w:r w:rsidRPr="00D16592">
        <w:rPr>
          <w:i/>
          <w:color w:val="FFC000"/>
        </w:rPr>
        <w:t xml:space="preserve"> </w:t>
      </w:r>
      <w:r w:rsidRPr="00D16592">
        <w:rPr>
          <w:i/>
        </w:rPr>
        <w:t>cebula</w:t>
      </w:r>
    </w:p>
    <w:p w:rsidR="00D16592" w:rsidRDefault="00D16592" w:rsidP="00D16592">
      <w:pPr>
        <w:ind w:firstLine="420"/>
        <w:jc w:val="center"/>
      </w:pPr>
    </w:p>
    <w:p w:rsidR="00D16592" w:rsidRPr="00D16592" w:rsidRDefault="00D16592" w:rsidP="00D16592">
      <w:pPr>
        <w:pStyle w:val="Akapitzlist"/>
        <w:numPr>
          <w:ilvl w:val="0"/>
          <w:numId w:val="1"/>
        </w:numPr>
        <w:spacing w:after="0"/>
        <w:jc w:val="center"/>
        <w:rPr>
          <w:color w:val="92D050"/>
        </w:rPr>
      </w:pPr>
      <w:r w:rsidRPr="00D16592">
        <w:rPr>
          <w:color w:val="92D050"/>
        </w:rPr>
        <w:t>Gdy pokroisz mnie w plasterki</w:t>
      </w:r>
    </w:p>
    <w:p w:rsidR="00D16592" w:rsidRPr="00D16592" w:rsidRDefault="00D16592" w:rsidP="00D16592">
      <w:pPr>
        <w:spacing w:after="0"/>
        <w:jc w:val="center"/>
        <w:rPr>
          <w:color w:val="92D050"/>
        </w:rPr>
      </w:pPr>
      <w:r w:rsidRPr="00D16592">
        <w:rPr>
          <w:color w:val="92D050"/>
        </w:rPr>
        <w:t>włóż do szklanej salaterki</w:t>
      </w:r>
    </w:p>
    <w:p w:rsidR="00D16592" w:rsidRPr="00D16592" w:rsidRDefault="00D16592" w:rsidP="00D16592">
      <w:pPr>
        <w:spacing w:after="0"/>
        <w:ind w:firstLine="708"/>
        <w:jc w:val="center"/>
        <w:rPr>
          <w:color w:val="92D050"/>
        </w:rPr>
      </w:pPr>
      <w:r w:rsidRPr="00D16592">
        <w:rPr>
          <w:color w:val="92D050"/>
        </w:rPr>
        <w:t>Już mizerię pyszną masz</w:t>
      </w:r>
    </w:p>
    <w:p w:rsidR="00D16592" w:rsidRDefault="00D16592" w:rsidP="00D16592">
      <w:pPr>
        <w:spacing w:after="0"/>
        <w:ind w:firstLine="708"/>
        <w:jc w:val="center"/>
      </w:pPr>
      <w:r w:rsidRPr="00D16592">
        <w:rPr>
          <w:color w:val="92D050"/>
        </w:rPr>
        <w:t>na stół ją z obiadem dasz -</w:t>
      </w:r>
      <w:r w:rsidRPr="00D16592">
        <w:rPr>
          <w:i/>
          <w:color w:val="92D050"/>
        </w:rPr>
        <w:t xml:space="preserve"> </w:t>
      </w:r>
      <w:r w:rsidRPr="00D16592">
        <w:rPr>
          <w:i/>
        </w:rPr>
        <w:t>ogórek</w:t>
      </w:r>
    </w:p>
    <w:p w:rsidR="00D16592" w:rsidRDefault="00D16592" w:rsidP="00D16592">
      <w:pPr>
        <w:jc w:val="center"/>
      </w:pPr>
    </w:p>
    <w:p w:rsidR="00D16592" w:rsidRPr="00D16592" w:rsidRDefault="00D16592" w:rsidP="00D16592">
      <w:pPr>
        <w:jc w:val="center"/>
        <w:rPr>
          <w:sz w:val="28"/>
        </w:rPr>
      </w:pPr>
      <w:r w:rsidRPr="00D16592">
        <w:rPr>
          <w:sz w:val="28"/>
        </w:rPr>
        <w:t>Dziecko może wykonać pracę plastyczną wybranych warzyw z pomocą rodzica. Rodzic rysuje kontury warzywa a dziecko koloruje np. kredkami, farbam</w:t>
      </w:r>
      <w:r w:rsidRPr="00D16592">
        <w:rPr>
          <w:sz w:val="28"/>
        </w:rPr>
        <w:t>i</w:t>
      </w:r>
      <w:r w:rsidRPr="00D16592">
        <w:rPr>
          <w:sz w:val="28"/>
        </w:rPr>
        <w:t xml:space="preserve"> albo wykleja kolorowym papierem</w:t>
      </w:r>
    </w:p>
    <w:p w:rsidR="00D16592" w:rsidRDefault="00D16592" w:rsidP="00D16592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2540</wp:posOffset>
            </wp:positionV>
            <wp:extent cx="1847850" cy="123190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0px-Vegetables_2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6592" w:rsidRDefault="00D16592" w:rsidP="00D16592">
      <w:pPr>
        <w:jc w:val="center"/>
      </w:pPr>
    </w:p>
    <w:p w:rsidR="00D16592" w:rsidRPr="00D16592" w:rsidRDefault="00D16592" w:rsidP="00D16592">
      <w:pPr>
        <w:jc w:val="center"/>
        <w:rPr>
          <w:sz w:val="28"/>
        </w:rPr>
      </w:pPr>
    </w:p>
    <w:p w:rsidR="00D16592" w:rsidRDefault="00D16592" w:rsidP="00D16592">
      <w:pPr>
        <w:jc w:val="center"/>
        <w:rPr>
          <w:sz w:val="28"/>
        </w:rPr>
      </w:pPr>
    </w:p>
    <w:p w:rsidR="00D16592" w:rsidRDefault="00D16592" w:rsidP="00D16592">
      <w:pPr>
        <w:jc w:val="center"/>
        <w:rPr>
          <w:sz w:val="28"/>
        </w:rPr>
      </w:pPr>
    </w:p>
    <w:p w:rsidR="00D16592" w:rsidRPr="00D16592" w:rsidRDefault="00D16592" w:rsidP="00D16592">
      <w:pPr>
        <w:jc w:val="center"/>
        <w:rPr>
          <w:sz w:val="28"/>
        </w:rPr>
      </w:pPr>
      <w:r w:rsidRPr="00D16592">
        <w:rPr>
          <w:sz w:val="28"/>
        </w:rPr>
        <w:t>Zabawa muzyczna z obuwiem</w:t>
      </w:r>
    </w:p>
    <w:p w:rsidR="00517F02" w:rsidRDefault="00F734C7" w:rsidP="00D16592">
      <w:pPr>
        <w:jc w:val="center"/>
      </w:pPr>
      <w:hyperlink r:id="rId6" w:history="1">
        <w:r w:rsidRPr="00F734C7">
          <w:rPr>
            <w:rStyle w:val="Hipercze"/>
          </w:rPr>
          <w:t>https://youtu.be/SDPUxHRFJts</w:t>
        </w:r>
      </w:hyperlink>
      <w:bookmarkStart w:id="0" w:name="_GoBack"/>
      <w:bookmarkEnd w:id="0"/>
    </w:p>
    <w:sectPr w:rsidR="00517F02" w:rsidSect="00D16592">
      <w:pgSz w:w="11906" w:h="16838"/>
      <w:pgMar w:top="1417" w:right="1417" w:bottom="1417" w:left="1417" w:header="708" w:footer="708" w:gutter="0"/>
      <w:pgBorders w:offsetFrom="page">
        <w:top w:val="chainLink" w:sz="10" w:space="24" w:color="CC3300"/>
        <w:left w:val="chainLink" w:sz="10" w:space="24" w:color="CC3300"/>
        <w:bottom w:val="chainLink" w:sz="10" w:space="24" w:color="CC3300"/>
        <w:right w:val="chainLink" w:sz="10" w:space="24" w:color="CC33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00B55"/>
    <w:multiLevelType w:val="hybridMultilevel"/>
    <w:tmpl w:val="30B61FB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8612DBE"/>
    <w:multiLevelType w:val="hybridMultilevel"/>
    <w:tmpl w:val="08420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92"/>
    <w:rsid w:val="00517F02"/>
    <w:rsid w:val="005D307B"/>
    <w:rsid w:val="00D16592"/>
    <w:rsid w:val="00F11FB2"/>
    <w:rsid w:val="00F7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8939"/>
  <w15:chartTrackingRefBased/>
  <w15:docId w15:val="{7EE3BBD9-1AF9-42D4-9F46-751DCC99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5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6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DPUxHRFJ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2020-03-18T13:46:00Z</dcterms:created>
  <dcterms:modified xsi:type="dcterms:W3CDTF">2020-03-18T14:26:00Z</dcterms:modified>
</cp:coreProperties>
</file>